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D01E" w14:textId="1882A32F" w:rsidR="00492493" w:rsidRDefault="00492493">
      <w:r>
        <w:rPr>
          <w:noProof/>
        </w:rPr>
        <w:drawing>
          <wp:anchor distT="0" distB="0" distL="114300" distR="114300" simplePos="0" relativeHeight="251658240" behindDoc="0" locked="0" layoutInCell="1" allowOverlap="1" wp14:anchorId="4EF64E57" wp14:editId="5B880D90">
            <wp:simplePos x="0" y="0"/>
            <wp:positionH relativeFrom="column">
              <wp:posOffset>1872615</wp:posOffset>
            </wp:positionH>
            <wp:positionV relativeFrom="paragraph">
              <wp:posOffset>0</wp:posOffset>
            </wp:positionV>
            <wp:extent cx="1214755" cy="1619250"/>
            <wp:effectExtent l="0" t="0" r="4445" b="0"/>
            <wp:wrapSquare wrapText="bothSides"/>
            <wp:docPr id="20208902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890295" name="Imagen 20208902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DC887" w14:textId="77777777" w:rsidR="00492493" w:rsidRDefault="00492493"/>
    <w:p w14:paraId="262B2317" w14:textId="77777777" w:rsidR="00492493" w:rsidRDefault="00492493"/>
    <w:p w14:paraId="46F23E60" w14:textId="47B1B3BF" w:rsidR="00492493" w:rsidRDefault="00492493"/>
    <w:p w14:paraId="4A4756AC" w14:textId="77777777" w:rsidR="00492493" w:rsidRDefault="00492493"/>
    <w:p w14:paraId="65F5502C" w14:textId="59D77E03" w:rsidR="00492493" w:rsidRDefault="00492493"/>
    <w:p w14:paraId="3B0A15C7" w14:textId="4F3D9B40" w:rsidR="00492493" w:rsidRDefault="00DA500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9D586" wp14:editId="2B8E0EFD">
                <wp:simplePos x="0" y="0"/>
                <wp:positionH relativeFrom="margin">
                  <wp:posOffset>-28575</wp:posOffset>
                </wp:positionH>
                <wp:positionV relativeFrom="paragraph">
                  <wp:posOffset>23495</wp:posOffset>
                </wp:positionV>
                <wp:extent cx="5606415" cy="0"/>
                <wp:effectExtent l="11430" t="12065" r="11430" b="6985"/>
                <wp:wrapNone/>
                <wp:docPr id="1168042240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6415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E1560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1.85pt" to="439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" strokecolor="#4472c4" strokeweight="1.5pt">
                <v:stroke joinstyle="miter"/>
                <w10:wrap anchorx="margin"/>
              </v:line>
            </w:pict>
          </mc:Fallback>
        </mc:AlternateContent>
      </w:r>
    </w:p>
    <w:p w14:paraId="44BCD796" w14:textId="1BA771F5" w:rsidR="00492493" w:rsidRDefault="00492493"/>
    <w:p w14:paraId="01CB7D07" w14:textId="463E3B90" w:rsidR="00492493" w:rsidRDefault="00492493" w:rsidP="00492493">
      <w:pPr>
        <w:jc w:val="center"/>
        <w:rPr>
          <w:b/>
          <w:bCs/>
          <w:sz w:val="24"/>
          <w:szCs w:val="24"/>
        </w:rPr>
      </w:pPr>
      <w:r w:rsidRPr="00492493">
        <w:rPr>
          <w:b/>
          <w:bCs/>
          <w:sz w:val="24"/>
          <w:szCs w:val="24"/>
        </w:rPr>
        <w:t>FORMULARIO DONACI</w:t>
      </w:r>
      <w:r>
        <w:rPr>
          <w:b/>
          <w:bCs/>
          <w:sz w:val="24"/>
          <w:szCs w:val="24"/>
        </w:rPr>
        <w:t>Ó</w:t>
      </w:r>
      <w:r w:rsidRPr="00492493">
        <w:rPr>
          <w:b/>
          <w:bCs/>
          <w:sz w:val="24"/>
          <w:szCs w:val="24"/>
        </w:rPr>
        <w:t>N DE JUGUETES PARA LA REHABILITACI</w:t>
      </w:r>
      <w:r>
        <w:rPr>
          <w:b/>
          <w:bCs/>
          <w:sz w:val="24"/>
          <w:szCs w:val="24"/>
        </w:rPr>
        <w:t>Ó</w:t>
      </w:r>
      <w:r w:rsidRPr="00492493">
        <w:rPr>
          <w:b/>
          <w:bCs/>
          <w:sz w:val="24"/>
          <w:szCs w:val="24"/>
        </w:rPr>
        <w:t xml:space="preserve">N DE CENTROS ESCOLARES DE LOCALIDADES AFECTADAS POR LA DANA </w:t>
      </w:r>
    </w:p>
    <w:p w14:paraId="77C46787" w14:textId="44C4946A" w:rsidR="00492493" w:rsidRDefault="00492493" w:rsidP="00492493">
      <w:pPr>
        <w:jc w:val="center"/>
        <w:rPr>
          <w:b/>
          <w:bCs/>
          <w:sz w:val="24"/>
          <w:szCs w:val="24"/>
        </w:rPr>
      </w:pPr>
    </w:p>
    <w:p w14:paraId="39C4D928" w14:textId="54BA2EAA" w:rsidR="00492493" w:rsidRPr="00492493" w:rsidRDefault="00492493" w:rsidP="00492493">
      <w:pPr>
        <w:rPr>
          <w:sz w:val="24"/>
          <w:szCs w:val="24"/>
        </w:rPr>
      </w:pPr>
      <w:r>
        <w:rPr>
          <w:sz w:val="24"/>
          <w:szCs w:val="24"/>
        </w:rPr>
        <w:t xml:space="preserve">Este formulario tiene como finalidad agilizar la coordinación de las donaciones de juguetes </w:t>
      </w:r>
      <w:r w:rsidR="005A2798">
        <w:rPr>
          <w:sz w:val="24"/>
          <w:szCs w:val="24"/>
        </w:rPr>
        <w:t>a</w:t>
      </w:r>
      <w:r>
        <w:rPr>
          <w:sz w:val="24"/>
          <w:szCs w:val="24"/>
        </w:rPr>
        <w:t xml:space="preserve"> los centros de enseñanza </w:t>
      </w:r>
      <w:r w:rsidR="005A2798">
        <w:rPr>
          <w:sz w:val="24"/>
          <w:szCs w:val="24"/>
        </w:rPr>
        <w:t>afectados</w:t>
      </w:r>
      <w:r>
        <w:rPr>
          <w:sz w:val="24"/>
          <w:szCs w:val="24"/>
        </w:rPr>
        <w:t xml:space="preserve"> por la Dana. </w:t>
      </w:r>
      <w:r w:rsidR="00DE2039">
        <w:rPr>
          <w:sz w:val="24"/>
          <w:szCs w:val="24"/>
        </w:rPr>
        <w:t>Se trata de donación de juguetes pensados para el entorno educativo y para la creación de ludotecas en centro de enseñanza</w:t>
      </w:r>
      <w:r w:rsidR="000278DB">
        <w:rPr>
          <w:sz w:val="24"/>
          <w:szCs w:val="24"/>
        </w:rPr>
        <w:t xml:space="preserve">, es decir para el juego colectivo. </w:t>
      </w:r>
    </w:p>
    <w:p w14:paraId="0706B98C" w14:textId="2808F4A5" w:rsidR="00492493" w:rsidRDefault="00492493" w:rsidP="00492493">
      <w:pPr>
        <w:jc w:val="center"/>
        <w:rPr>
          <w:b/>
          <w:bCs/>
          <w:sz w:val="24"/>
          <w:szCs w:val="24"/>
        </w:rPr>
      </w:pPr>
    </w:p>
    <w:p w14:paraId="7A9E2E09" w14:textId="0A06DB31" w:rsidR="00492493" w:rsidRPr="00492493" w:rsidRDefault="00492493" w:rsidP="00492493">
      <w:pPr>
        <w:rPr>
          <w:b/>
          <w:bCs/>
          <w:sz w:val="24"/>
          <w:szCs w:val="24"/>
        </w:rPr>
      </w:pPr>
      <w:r w:rsidRPr="00492493">
        <w:rPr>
          <w:b/>
          <w:bCs/>
          <w:sz w:val="24"/>
          <w:szCs w:val="24"/>
        </w:rPr>
        <w:t xml:space="preserve">Persona de contacto: </w:t>
      </w:r>
    </w:p>
    <w:p w14:paraId="4413AC09" w14:textId="41BBA8D1" w:rsidR="00492493" w:rsidRDefault="00492493" w:rsidP="00492493">
      <w:pPr>
        <w:rPr>
          <w:sz w:val="24"/>
          <w:szCs w:val="24"/>
        </w:rPr>
      </w:pPr>
    </w:p>
    <w:p w14:paraId="79293333" w14:textId="0CBA5C13" w:rsidR="00492493" w:rsidRPr="00492493" w:rsidRDefault="00492493" w:rsidP="00492493">
      <w:pPr>
        <w:rPr>
          <w:b/>
          <w:bCs/>
          <w:sz w:val="24"/>
          <w:szCs w:val="24"/>
        </w:rPr>
      </w:pPr>
      <w:r w:rsidRPr="00492493">
        <w:rPr>
          <w:b/>
          <w:bCs/>
          <w:sz w:val="24"/>
          <w:szCs w:val="24"/>
        </w:rPr>
        <w:t xml:space="preserve">Teléfono: </w:t>
      </w:r>
    </w:p>
    <w:p w14:paraId="4843FE13" w14:textId="7376F30B" w:rsidR="00492493" w:rsidRDefault="00492493" w:rsidP="00492493">
      <w:pPr>
        <w:rPr>
          <w:sz w:val="24"/>
          <w:szCs w:val="24"/>
        </w:rPr>
      </w:pPr>
    </w:p>
    <w:p w14:paraId="3556EC86" w14:textId="6DA03EBF" w:rsidR="00492493" w:rsidRPr="00492493" w:rsidRDefault="00492493" w:rsidP="00492493">
      <w:pPr>
        <w:rPr>
          <w:b/>
          <w:bCs/>
          <w:sz w:val="24"/>
          <w:szCs w:val="24"/>
        </w:rPr>
      </w:pPr>
      <w:r w:rsidRPr="00492493">
        <w:rPr>
          <w:b/>
          <w:bCs/>
          <w:sz w:val="24"/>
          <w:szCs w:val="24"/>
        </w:rPr>
        <w:t xml:space="preserve">Localidad: </w:t>
      </w:r>
    </w:p>
    <w:p w14:paraId="3794085E" w14:textId="4511D60A" w:rsidR="00492493" w:rsidRDefault="00492493" w:rsidP="00492493">
      <w:pPr>
        <w:rPr>
          <w:sz w:val="24"/>
          <w:szCs w:val="24"/>
        </w:rPr>
      </w:pPr>
    </w:p>
    <w:p w14:paraId="432C3B4D" w14:textId="53FDC64C" w:rsidR="00492493" w:rsidRPr="001F7B1A" w:rsidRDefault="00492493" w:rsidP="00492493">
      <w:pPr>
        <w:rPr>
          <w:i/>
          <w:iCs/>
          <w:sz w:val="24"/>
          <w:szCs w:val="24"/>
        </w:rPr>
      </w:pPr>
      <w:r w:rsidRPr="00492493">
        <w:rPr>
          <w:b/>
          <w:bCs/>
          <w:sz w:val="24"/>
          <w:szCs w:val="24"/>
        </w:rPr>
        <w:t xml:space="preserve">Relación de centros afectados en la localidad: </w:t>
      </w:r>
      <w:r w:rsidRPr="001F7B1A">
        <w:rPr>
          <w:i/>
          <w:iCs/>
          <w:sz w:val="24"/>
          <w:szCs w:val="24"/>
        </w:rPr>
        <w:t xml:space="preserve">(en el caso de los centros con varias aulas de diferentes edades complete una línea por cada aula, indicando en la columna el nombre del curso, ejemplo 1º primaria, 5 años, </w:t>
      </w:r>
      <w:proofErr w:type="spellStart"/>
      <w:r w:rsidRPr="001F7B1A">
        <w:rPr>
          <w:i/>
          <w:iCs/>
          <w:sz w:val="24"/>
          <w:szCs w:val="24"/>
        </w:rPr>
        <w:t>etc</w:t>
      </w:r>
      <w:proofErr w:type="spellEnd"/>
      <w:r w:rsidRPr="001F7B1A">
        <w:rPr>
          <w:i/>
          <w:iCs/>
          <w:sz w:val="24"/>
          <w:szCs w:val="24"/>
        </w:rPr>
        <w:t>)</w:t>
      </w:r>
      <w:r w:rsidR="00DE2039" w:rsidRPr="001F7B1A">
        <w:rPr>
          <w:i/>
          <w:iCs/>
          <w:sz w:val="24"/>
          <w:szCs w:val="24"/>
        </w:rPr>
        <w:t xml:space="preserve"> si es necesario se pueden añadir filas a la tabla.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841"/>
        <w:gridCol w:w="2124"/>
        <w:gridCol w:w="2124"/>
      </w:tblGrid>
      <w:tr w:rsidR="00492493" w14:paraId="084BB386" w14:textId="77777777" w:rsidTr="00492493">
        <w:tc>
          <w:tcPr>
            <w:tcW w:w="2405" w:type="dxa"/>
          </w:tcPr>
          <w:p w14:paraId="3BC2064E" w14:textId="2E163ABD" w:rsidR="00492493" w:rsidRDefault="00492493" w:rsidP="0049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CENTRO</w:t>
            </w:r>
          </w:p>
        </w:tc>
        <w:tc>
          <w:tcPr>
            <w:tcW w:w="1841" w:type="dxa"/>
          </w:tcPr>
          <w:p w14:paraId="1D78A90B" w14:textId="27F43213" w:rsidR="00492493" w:rsidRDefault="00492493" w:rsidP="0049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2124" w:type="dxa"/>
          </w:tcPr>
          <w:p w14:paraId="38F9C225" w14:textId="482470BD" w:rsidR="00492493" w:rsidRDefault="00492493" w:rsidP="004924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Nº</w:t>
            </w:r>
            <w:proofErr w:type="spellEnd"/>
            <w:r>
              <w:rPr>
                <w:sz w:val="24"/>
                <w:szCs w:val="24"/>
              </w:rPr>
              <w:t xml:space="preserve"> DE NIÑOS</w:t>
            </w:r>
          </w:p>
        </w:tc>
        <w:tc>
          <w:tcPr>
            <w:tcW w:w="2124" w:type="dxa"/>
          </w:tcPr>
          <w:p w14:paraId="6099D34A" w14:textId="5D344DDD" w:rsidR="00492493" w:rsidRDefault="00492493" w:rsidP="0049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EDAD NIÑOS</w:t>
            </w:r>
          </w:p>
        </w:tc>
      </w:tr>
      <w:tr w:rsidR="00492493" w14:paraId="13B43D91" w14:textId="77777777" w:rsidTr="00492493">
        <w:tc>
          <w:tcPr>
            <w:tcW w:w="2405" w:type="dxa"/>
          </w:tcPr>
          <w:p w14:paraId="5B32D5E6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4844B790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F42F571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6CEB9A2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</w:tr>
      <w:tr w:rsidR="00492493" w14:paraId="28EB1DFF" w14:textId="77777777" w:rsidTr="00492493">
        <w:tc>
          <w:tcPr>
            <w:tcW w:w="2405" w:type="dxa"/>
          </w:tcPr>
          <w:p w14:paraId="04AAA29F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212D510E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628B4EC4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5599663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</w:tr>
      <w:tr w:rsidR="00492493" w14:paraId="38737F75" w14:textId="77777777" w:rsidTr="00492493">
        <w:tc>
          <w:tcPr>
            <w:tcW w:w="2405" w:type="dxa"/>
          </w:tcPr>
          <w:p w14:paraId="5EEA84CB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65F552AF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F71F5D8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21F11306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</w:tr>
      <w:tr w:rsidR="00492493" w14:paraId="06914209" w14:textId="77777777" w:rsidTr="00492493">
        <w:tc>
          <w:tcPr>
            <w:tcW w:w="2405" w:type="dxa"/>
          </w:tcPr>
          <w:p w14:paraId="41ED80C6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4F71FA87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62A4FBA3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6E5679F3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</w:tr>
      <w:tr w:rsidR="00492493" w14:paraId="3CEEA662" w14:textId="77777777" w:rsidTr="00492493">
        <w:tc>
          <w:tcPr>
            <w:tcW w:w="2405" w:type="dxa"/>
          </w:tcPr>
          <w:p w14:paraId="0D9F1655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2B288429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4C62E519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8FBBF82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</w:tr>
      <w:tr w:rsidR="00492493" w14:paraId="43D12AE6" w14:textId="77777777" w:rsidTr="00492493">
        <w:tc>
          <w:tcPr>
            <w:tcW w:w="2405" w:type="dxa"/>
          </w:tcPr>
          <w:p w14:paraId="2A71D45F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6BED0106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7E4D2C13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71A0E07E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</w:tr>
      <w:tr w:rsidR="00492493" w14:paraId="100E0524" w14:textId="77777777" w:rsidTr="00492493">
        <w:tc>
          <w:tcPr>
            <w:tcW w:w="2405" w:type="dxa"/>
          </w:tcPr>
          <w:p w14:paraId="4A678D66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01A865B7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3452C0EC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65BFF45A" w14:textId="77777777" w:rsidR="00492493" w:rsidRDefault="00492493" w:rsidP="00492493">
            <w:pPr>
              <w:rPr>
                <w:sz w:val="24"/>
                <w:szCs w:val="24"/>
              </w:rPr>
            </w:pPr>
          </w:p>
        </w:tc>
      </w:tr>
    </w:tbl>
    <w:p w14:paraId="584D19F1" w14:textId="63A16F00" w:rsidR="00492493" w:rsidRDefault="00492493" w:rsidP="0049249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C0E154" w14:textId="46609AEC" w:rsidR="001F7B1A" w:rsidRPr="001F7B1A" w:rsidRDefault="00DE2039" w:rsidP="00492493">
      <w:pPr>
        <w:rPr>
          <w:i/>
          <w:iCs/>
          <w:sz w:val="24"/>
          <w:szCs w:val="24"/>
        </w:rPr>
      </w:pPr>
      <w:r w:rsidRPr="00DE2039">
        <w:rPr>
          <w:b/>
          <w:bCs/>
          <w:sz w:val="24"/>
          <w:szCs w:val="24"/>
        </w:rPr>
        <w:lastRenderedPageBreak/>
        <w:t>Direccion de envío:</w:t>
      </w:r>
      <w:r w:rsidR="001F7B1A">
        <w:rPr>
          <w:b/>
          <w:bCs/>
          <w:sz w:val="24"/>
          <w:szCs w:val="24"/>
        </w:rPr>
        <w:t xml:space="preserve"> </w:t>
      </w:r>
      <w:r w:rsidR="000278DB" w:rsidRPr="001F7B1A">
        <w:rPr>
          <w:i/>
          <w:iCs/>
          <w:sz w:val="24"/>
          <w:szCs w:val="24"/>
        </w:rPr>
        <w:t>Indicar también si existe la</w:t>
      </w:r>
      <w:r w:rsidRPr="001F7B1A">
        <w:rPr>
          <w:i/>
          <w:iCs/>
          <w:sz w:val="24"/>
          <w:szCs w:val="24"/>
        </w:rPr>
        <w:t xml:space="preserve"> </w:t>
      </w:r>
      <w:r w:rsidR="000278DB" w:rsidRPr="001F7B1A">
        <w:rPr>
          <w:i/>
          <w:iCs/>
          <w:sz w:val="24"/>
          <w:szCs w:val="24"/>
        </w:rPr>
        <w:t>posibilidad</w:t>
      </w:r>
      <w:r w:rsidRPr="001F7B1A">
        <w:rPr>
          <w:i/>
          <w:iCs/>
          <w:sz w:val="24"/>
          <w:szCs w:val="24"/>
        </w:rPr>
        <w:t xml:space="preserve"> de</w:t>
      </w:r>
      <w:r w:rsidR="000278DB" w:rsidRPr="001F7B1A">
        <w:rPr>
          <w:i/>
          <w:iCs/>
          <w:sz w:val="24"/>
          <w:szCs w:val="24"/>
        </w:rPr>
        <w:t xml:space="preserve"> un único</w:t>
      </w:r>
      <w:r w:rsidRPr="001F7B1A">
        <w:rPr>
          <w:i/>
          <w:iCs/>
          <w:sz w:val="24"/>
          <w:szCs w:val="24"/>
        </w:rPr>
        <w:t xml:space="preserve"> envío por población</w:t>
      </w:r>
      <w:r w:rsidR="000278DB" w:rsidRPr="001F7B1A">
        <w:rPr>
          <w:i/>
          <w:iCs/>
          <w:sz w:val="24"/>
          <w:szCs w:val="24"/>
        </w:rPr>
        <w:t>, por ejemplo espacios habilitados para almacenar</w:t>
      </w:r>
      <w:r w:rsidR="001F7B1A" w:rsidRPr="001F7B1A">
        <w:rPr>
          <w:i/>
          <w:iCs/>
          <w:sz w:val="24"/>
          <w:szCs w:val="24"/>
        </w:rPr>
        <w:t xml:space="preserve"> del ayuntamiento, polideportivo….etc. </w:t>
      </w:r>
    </w:p>
    <w:p w14:paraId="61616429" w14:textId="679125B6" w:rsidR="00492493" w:rsidRDefault="00DE2039" w:rsidP="00492493">
      <w:pPr>
        <w:rPr>
          <w:i/>
          <w:iCs/>
          <w:sz w:val="24"/>
          <w:szCs w:val="24"/>
        </w:rPr>
      </w:pPr>
      <w:r w:rsidRPr="001F7B1A">
        <w:rPr>
          <w:i/>
          <w:iCs/>
          <w:sz w:val="24"/>
          <w:szCs w:val="24"/>
        </w:rPr>
        <w:t xml:space="preserve">Las donaciones irán etiquetadas con los juguetes que corresponden a cada centro, lo que facilitará su separación en destino para un reparto más ágil. </w:t>
      </w:r>
    </w:p>
    <w:p w14:paraId="1D0B41B3" w14:textId="77777777" w:rsidR="001F7B1A" w:rsidRDefault="001F7B1A" w:rsidP="00492493">
      <w:pPr>
        <w:rPr>
          <w:i/>
          <w:iCs/>
          <w:sz w:val="24"/>
          <w:szCs w:val="24"/>
        </w:rPr>
      </w:pPr>
    </w:p>
    <w:p w14:paraId="5FBCBDF4" w14:textId="3B69C863" w:rsidR="001F7B1A" w:rsidRPr="001F7B1A" w:rsidRDefault="001F7B1A" w:rsidP="0049249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22D34CB" w14:textId="77777777" w:rsidR="001F7B1A" w:rsidRDefault="001F7B1A" w:rsidP="00492493">
      <w:pPr>
        <w:rPr>
          <w:i/>
          <w:iCs/>
          <w:sz w:val="24"/>
          <w:szCs w:val="24"/>
        </w:rPr>
      </w:pPr>
    </w:p>
    <w:p w14:paraId="42D350A3" w14:textId="066E11A0" w:rsidR="000A2096" w:rsidRDefault="000A2096" w:rsidP="0049249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Puede remitir este formulario una vez completo a la </w:t>
      </w:r>
      <w:r w:rsidR="00C32E7D">
        <w:rPr>
          <w:i/>
          <w:iCs/>
          <w:sz w:val="24"/>
          <w:szCs w:val="24"/>
        </w:rPr>
        <w:t>dirección</w:t>
      </w:r>
      <w:r>
        <w:rPr>
          <w:i/>
          <w:iCs/>
          <w:sz w:val="24"/>
          <w:szCs w:val="24"/>
        </w:rPr>
        <w:t>: marta@crecerjugando.org</w:t>
      </w:r>
    </w:p>
    <w:p w14:paraId="3C8A114C" w14:textId="77777777" w:rsidR="001F7B1A" w:rsidRDefault="001F7B1A" w:rsidP="00492493">
      <w:pPr>
        <w:rPr>
          <w:i/>
          <w:iCs/>
          <w:sz w:val="24"/>
          <w:szCs w:val="24"/>
        </w:rPr>
      </w:pPr>
    </w:p>
    <w:p w14:paraId="73843CD6" w14:textId="469243B7" w:rsidR="00DA5006" w:rsidRDefault="00DA5006" w:rsidP="00DA500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94760" wp14:editId="677675CE">
                <wp:simplePos x="0" y="0"/>
                <wp:positionH relativeFrom="margin">
                  <wp:posOffset>-78105</wp:posOffset>
                </wp:positionH>
                <wp:positionV relativeFrom="paragraph">
                  <wp:posOffset>120650</wp:posOffset>
                </wp:positionV>
                <wp:extent cx="5606415" cy="0"/>
                <wp:effectExtent l="11430" t="12065" r="11430" b="6985"/>
                <wp:wrapNone/>
                <wp:docPr id="233278952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6415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28C1B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15pt,9.5pt" to="435.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" strokecolor="#4472c4" strokeweight="1.5pt">
                <v:stroke joinstyle="miter"/>
                <w10:wrap anchorx="margin"/>
              </v:line>
            </w:pict>
          </mc:Fallback>
        </mc:AlternateContent>
      </w:r>
    </w:p>
    <w:p w14:paraId="331ECD76" w14:textId="77777777" w:rsidR="00DA5006" w:rsidRPr="00250BB6" w:rsidRDefault="00DA5006" w:rsidP="00DA5006">
      <w:pPr>
        <w:rPr>
          <w:rFonts w:cs="Arial"/>
          <w:color w:val="2F5496"/>
        </w:rPr>
      </w:pPr>
      <w:r w:rsidRPr="00250BB6">
        <w:rPr>
          <w:rFonts w:cs="Arial"/>
          <w:color w:val="2F5496"/>
        </w:rPr>
        <w:t>Fundacion Crecer Jugando</w:t>
      </w:r>
    </w:p>
    <w:p w14:paraId="3FBCFB1D" w14:textId="77777777" w:rsidR="00DA5006" w:rsidRPr="00250BB6" w:rsidRDefault="00DA5006" w:rsidP="00DA5006">
      <w:pPr>
        <w:rPr>
          <w:rFonts w:cs="Arial"/>
          <w:color w:val="2F5496"/>
        </w:rPr>
      </w:pPr>
      <w:r w:rsidRPr="00250BB6">
        <w:rPr>
          <w:rFonts w:cs="Arial"/>
          <w:color w:val="2F5496"/>
        </w:rPr>
        <w:t xml:space="preserve">Pasaje </w:t>
      </w:r>
      <w:proofErr w:type="spellStart"/>
      <w:r w:rsidRPr="00250BB6">
        <w:rPr>
          <w:rFonts w:cs="Arial"/>
          <w:color w:val="2F5496"/>
        </w:rPr>
        <w:t>Nicolauets</w:t>
      </w:r>
      <w:proofErr w:type="spellEnd"/>
      <w:r w:rsidRPr="00250BB6">
        <w:rPr>
          <w:rFonts w:cs="Arial"/>
          <w:color w:val="2F5496"/>
        </w:rPr>
        <w:t>, 1. Ibi (Alicante) 03440</w:t>
      </w:r>
    </w:p>
    <w:p w14:paraId="4FFA59CE" w14:textId="77777777" w:rsidR="00DA5006" w:rsidRPr="00250BB6" w:rsidRDefault="00DA5006" w:rsidP="00DA5006">
      <w:pPr>
        <w:rPr>
          <w:rFonts w:cs="Arial"/>
          <w:color w:val="2F5496"/>
        </w:rPr>
      </w:pPr>
      <w:r w:rsidRPr="00250BB6">
        <w:rPr>
          <w:rFonts w:cs="Arial"/>
          <w:color w:val="2F5496"/>
        </w:rPr>
        <w:t>CIF: G-81505299</w:t>
      </w:r>
    </w:p>
    <w:p w14:paraId="32F423AF" w14:textId="77777777" w:rsidR="001F7B1A" w:rsidRDefault="001F7B1A" w:rsidP="00492493">
      <w:pPr>
        <w:rPr>
          <w:i/>
          <w:iCs/>
          <w:sz w:val="24"/>
          <w:szCs w:val="24"/>
        </w:rPr>
      </w:pPr>
    </w:p>
    <w:p w14:paraId="1D20AA4D" w14:textId="77777777" w:rsidR="001F7B1A" w:rsidRPr="001F7B1A" w:rsidRDefault="001F7B1A" w:rsidP="00492493">
      <w:pPr>
        <w:rPr>
          <w:sz w:val="24"/>
          <w:szCs w:val="24"/>
        </w:rPr>
      </w:pPr>
    </w:p>
    <w:sectPr w:rsidR="001F7B1A" w:rsidRPr="001F7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93"/>
    <w:rsid w:val="000278DB"/>
    <w:rsid w:val="000A2096"/>
    <w:rsid w:val="001F7B1A"/>
    <w:rsid w:val="00492493"/>
    <w:rsid w:val="005A2798"/>
    <w:rsid w:val="00874993"/>
    <w:rsid w:val="00BC2D01"/>
    <w:rsid w:val="00C32E7D"/>
    <w:rsid w:val="00DA5006"/>
    <w:rsid w:val="00D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1120"/>
  <w15:chartTrackingRefBased/>
  <w15:docId w15:val="{074826F1-D737-44C4-87EB-C6809FB2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2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Pastor</dc:creator>
  <cp:keywords/>
  <dc:description/>
  <cp:lastModifiedBy>Marta Pastor</cp:lastModifiedBy>
  <cp:revision>8</cp:revision>
  <dcterms:created xsi:type="dcterms:W3CDTF">2024-11-05T15:17:00Z</dcterms:created>
  <dcterms:modified xsi:type="dcterms:W3CDTF">2024-11-12T15:47:00Z</dcterms:modified>
</cp:coreProperties>
</file>